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FE" w:rsidRDefault="00A84198">
      <w:bookmarkStart w:id="0" w:name="_GoBack"/>
      <w:r>
        <w:t xml:space="preserve">Лекция 8 </w:t>
      </w:r>
    </w:p>
    <w:bookmarkEnd w:id="0"/>
    <w:p w:rsidR="00A84198" w:rsidRDefault="00A84198">
      <w:r>
        <w:t xml:space="preserve">1. </w:t>
      </w:r>
      <w:r w:rsidRPr="00A84198">
        <w:t>Усилители</w:t>
      </w:r>
      <w:r>
        <w:t xml:space="preserve"> назначение конструкция работа -..</w:t>
      </w:r>
    </w:p>
    <w:p w:rsidR="00A84198" w:rsidRDefault="00A84198"/>
    <w:p w:rsidR="00A84198" w:rsidRDefault="00A84198">
      <w:r>
        <w:t xml:space="preserve"> </w:t>
      </w:r>
    </w:p>
    <w:p w:rsidR="00A84198" w:rsidRDefault="00A84198">
      <w:r>
        <w:t xml:space="preserve">2. Что поясняет схема </w:t>
      </w:r>
    </w:p>
    <w:p w:rsidR="00A84198" w:rsidRDefault="00A84198">
      <w:r>
        <w:rPr>
          <w:noProof/>
          <w:lang w:eastAsia="ru-RU"/>
        </w:rPr>
        <w:drawing>
          <wp:inline distT="0" distB="0" distL="0" distR="0" wp14:anchorId="6ABCE55C">
            <wp:extent cx="2186618" cy="15840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618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4198" w:rsidRDefault="00A84198">
      <w:r>
        <w:t>-  .......</w:t>
      </w:r>
    </w:p>
    <w:sectPr w:rsidR="00A84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4D"/>
    <w:rsid w:val="008263FE"/>
    <w:rsid w:val="00A84198"/>
    <w:rsid w:val="00B2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4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1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4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1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2019-09-23T15:28:00Z</dcterms:created>
  <dcterms:modified xsi:type="dcterms:W3CDTF">2019-09-23T15:32:00Z</dcterms:modified>
</cp:coreProperties>
</file>